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75" w:rsidRPr="00DB0C63" w:rsidRDefault="009F4C75" w:rsidP="009F4C75">
      <w:pPr>
        <w:jc w:val="center"/>
        <w:rPr>
          <w:rFonts w:cstheme="minorHAnsi"/>
          <w:sz w:val="24"/>
          <w:szCs w:val="24"/>
        </w:rPr>
      </w:pPr>
      <w:r w:rsidRPr="00DB0C63">
        <w:rPr>
          <w:rFonts w:cstheme="minorHAnsi"/>
          <w:sz w:val="24"/>
          <w:szCs w:val="24"/>
        </w:rPr>
        <w:t>LAS VEGAS WEDDING CHAPELS</w:t>
      </w:r>
      <w:r w:rsidR="00DB0C63">
        <w:rPr>
          <w:rFonts w:cstheme="minorHAnsi"/>
          <w:sz w:val="24"/>
          <w:szCs w:val="24"/>
        </w:rPr>
        <w:t xml:space="preserve"> - </w:t>
      </w:r>
      <w:r w:rsidRPr="00DB0C63">
        <w:rPr>
          <w:rFonts w:cstheme="minorHAnsi"/>
          <w:sz w:val="24"/>
          <w:szCs w:val="24"/>
        </w:rPr>
        <w:t>A SHORT HISTORY</w:t>
      </w:r>
    </w:p>
    <w:p w:rsidR="009F4C75" w:rsidRDefault="009F4C75" w:rsidP="009F4C75">
      <w:pPr>
        <w:jc w:val="center"/>
        <w:rPr>
          <w:rFonts w:ascii="Times New Roman" w:hAnsi="Times New Roman" w:cs="Times New Roman"/>
          <w:sz w:val="28"/>
          <w:szCs w:val="28"/>
        </w:rPr>
      </w:pPr>
    </w:p>
    <w:p w:rsidR="009F4C75" w:rsidRPr="001E31F4" w:rsidRDefault="009F4C75" w:rsidP="001E31F4">
      <w:pPr>
        <w:rPr>
          <w:rFonts w:cstheme="minorHAnsi"/>
          <w:color w:val="000000" w:themeColor="text1"/>
        </w:rPr>
      </w:pPr>
      <w:r w:rsidRPr="001E31F4">
        <w:rPr>
          <w:rFonts w:cstheme="minorHAnsi"/>
          <w:color w:val="000000" w:themeColor="text1"/>
        </w:rPr>
        <w:t>The year was 1930.  The country was in the grip of a deep depression. Clark County, Nevada's largest and where Las Vega</w:t>
      </w:r>
      <w:r w:rsidR="00796BF7" w:rsidRPr="001E31F4">
        <w:rPr>
          <w:rFonts w:cstheme="minorHAnsi"/>
          <w:color w:val="000000" w:themeColor="text1"/>
        </w:rPr>
        <w:t>s is located, had 8,532 citizen.</w:t>
      </w:r>
      <w:r w:rsidRPr="001E31F4">
        <w:rPr>
          <w:rFonts w:cstheme="minorHAnsi"/>
          <w:color w:val="000000" w:themeColor="text1"/>
        </w:rPr>
        <w:t xml:space="preserve"> 5,165</w:t>
      </w:r>
      <w:r w:rsidR="006E572B" w:rsidRPr="001E31F4">
        <w:rPr>
          <w:rFonts w:cstheme="minorHAnsi"/>
          <w:color w:val="000000" w:themeColor="text1"/>
        </w:rPr>
        <w:t xml:space="preserve"> </w:t>
      </w:r>
      <w:r w:rsidR="00796BF7" w:rsidRPr="001E31F4">
        <w:rPr>
          <w:rFonts w:cstheme="minorHAnsi"/>
          <w:color w:val="000000" w:themeColor="text1"/>
        </w:rPr>
        <w:t xml:space="preserve">of these citizens </w:t>
      </w:r>
      <w:r w:rsidRPr="001E31F4">
        <w:rPr>
          <w:rFonts w:cstheme="minorHAnsi"/>
          <w:color w:val="000000" w:themeColor="text1"/>
        </w:rPr>
        <w:t>lived in Las Vegas</w:t>
      </w:r>
      <w:r w:rsidR="00796BF7" w:rsidRPr="001E31F4">
        <w:rPr>
          <w:rFonts w:cstheme="minorHAnsi"/>
          <w:color w:val="000000" w:themeColor="text1"/>
        </w:rPr>
        <w:t xml:space="preserve"> proper</w:t>
      </w:r>
      <w:r w:rsidRPr="001E31F4">
        <w:rPr>
          <w:rFonts w:cstheme="minorHAnsi"/>
          <w:color w:val="000000" w:themeColor="text1"/>
        </w:rPr>
        <w:t>.  To a person, they were all doing poorly.  Something had to happen, and it had to happen quickly.</w:t>
      </w:r>
    </w:p>
    <w:p w:rsidR="009F4C75" w:rsidRPr="001E31F4" w:rsidRDefault="009F4C75" w:rsidP="001E31F4">
      <w:pPr>
        <w:rPr>
          <w:rFonts w:cstheme="minorHAnsi"/>
          <w:color w:val="000000" w:themeColor="text1"/>
        </w:rPr>
      </w:pPr>
    </w:p>
    <w:p w:rsidR="009F4C75" w:rsidRPr="001E31F4" w:rsidRDefault="009F4C75" w:rsidP="001E31F4">
      <w:pPr>
        <w:rPr>
          <w:rFonts w:cstheme="minorHAnsi"/>
          <w:color w:val="000000" w:themeColor="text1"/>
          <w:shd w:val="clear" w:color="auto" w:fill="FFFFFF"/>
        </w:rPr>
      </w:pPr>
      <w:r w:rsidRPr="001E31F4">
        <w:rPr>
          <w:rFonts w:cstheme="minorHAnsi"/>
          <w:color w:val="000000" w:themeColor="text1"/>
          <w:shd w:val="clear" w:color="auto" w:fill="FFFFFF"/>
        </w:rPr>
        <w:t>In the thick of regional poverty and Prohibition,</w:t>
      </w:r>
      <w:r w:rsidR="00796BF7" w:rsidRPr="001E31F4">
        <w:rPr>
          <w:rFonts w:cstheme="minorHAnsi"/>
          <w:color w:val="000000" w:themeColor="text1"/>
          <w:shd w:val="clear" w:color="auto" w:fill="FFFFFF"/>
        </w:rPr>
        <w:t xml:space="preserve"> Las</w:t>
      </w:r>
      <w:r w:rsidRPr="001E31F4">
        <w:rPr>
          <w:rFonts w:cstheme="minorHAnsi"/>
          <w:color w:val="000000" w:themeColor="text1"/>
          <w:shd w:val="clear" w:color="auto" w:fill="FFFFFF"/>
        </w:rPr>
        <w:t xml:space="preserve"> Vegas leaders needed something to tax, but also were looking to create the infrastructure needed for a tourist economy. So in 1931, </w:t>
      </w:r>
      <w:r w:rsidR="001C0E44" w:rsidRPr="001E31F4">
        <w:rPr>
          <w:rFonts w:cstheme="minorHAnsi"/>
          <w:color w:val="000000" w:themeColor="text1"/>
          <w:shd w:val="clear" w:color="auto" w:fill="FFFFFF"/>
        </w:rPr>
        <w:t>G</w:t>
      </w:r>
      <w:r w:rsidRPr="001E31F4">
        <w:rPr>
          <w:rFonts w:cstheme="minorHAnsi"/>
          <w:color w:val="000000" w:themeColor="text1"/>
          <w:shd w:val="clear" w:color="auto" w:fill="FFFFFF"/>
        </w:rPr>
        <w:t>ov</w:t>
      </w:r>
      <w:r w:rsidR="001C0E44" w:rsidRPr="001E31F4">
        <w:rPr>
          <w:rFonts w:cstheme="minorHAnsi"/>
          <w:color w:val="000000" w:themeColor="text1"/>
          <w:shd w:val="clear" w:color="auto" w:fill="FFFFFF"/>
        </w:rPr>
        <w:t xml:space="preserve">. </w:t>
      </w:r>
      <w:hyperlink r:id="rId4" w:tgtFrame="_blank" w:history="1">
        <w:r w:rsidRPr="001E31F4">
          <w:rPr>
            <w:rStyle w:val="Hyperlink"/>
            <w:rFonts w:cstheme="minorHAnsi"/>
            <w:color w:val="000000" w:themeColor="text1"/>
            <w:u w:val="none"/>
            <w:shd w:val="clear" w:color="auto" w:fill="FFFFFF"/>
          </w:rPr>
          <w:t xml:space="preserve">Fred </w:t>
        </w:r>
        <w:proofErr w:type="spellStart"/>
        <w:r w:rsidRPr="001E31F4">
          <w:rPr>
            <w:rStyle w:val="Hyperlink"/>
            <w:rFonts w:cstheme="minorHAnsi"/>
            <w:color w:val="000000" w:themeColor="text1"/>
            <w:u w:val="none"/>
            <w:shd w:val="clear" w:color="auto" w:fill="FFFFFF"/>
          </w:rPr>
          <w:t>Balzar</w:t>
        </w:r>
        <w:proofErr w:type="spellEnd"/>
      </w:hyperlink>
      <w:r w:rsidRPr="001E31F4">
        <w:rPr>
          <w:rFonts w:cstheme="minorHAnsi"/>
          <w:color w:val="000000" w:themeColor="text1"/>
          <w:shd w:val="clear" w:color="auto" w:fill="FFFFFF"/>
        </w:rPr>
        <w:t xml:space="preserve"> made history by legalizing all forms of casino gambling. </w:t>
      </w:r>
      <w:r w:rsidR="001C0E44" w:rsidRPr="001E31F4">
        <w:rPr>
          <w:rFonts w:cstheme="minorHAnsi"/>
          <w:color w:val="000000" w:themeColor="text1"/>
          <w:shd w:val="clear" w:color="auto" w:fill="FFFFFF"/>
        </w:rPr>
        <w:t>H</w:t>
      </w:r>
      <w:r w:rsidRPr="001E31F4">
        <w:rPr>
          <w:rFonts w:cstheme="minorHAnsi"/>
          <w:color w:val="000000" w:themeColor="text1"/>
          <w:shd w:val="clear" w:color="auto" w:fill="FFFFFF"/>
        </w:rPr>
        <w:t xml:space="preserve">e established Vegas as a city </w:t>
      </w:r>
      <w:r w:rsidR="001C0E44" w:rsidRPr="001E31F4">
        <w:rPr>
          <w:rFonts w:cstheme="minorHAnsi"/>
          <w:color w:val="000000" w:themeColor="text1"/>
          <w:shd w:val="clear" w:color="auto" w:fill="FFFFFF"/>
        </w:rPr>
        <w:t>"</w:t>
      </w:r>
      <w:r w:rsidRPr="001E31F4">
        <w:rPr>
          <w:rFonts w:cstheme="minorHAnsi"/>
          <w:color w:val="000000" w:themeColor="text1"/>
          <w:shd w:val="clear" w:color="auto" w:fill="FFFFFF"/>
        </w:rPr>
        <w:t>where rules, inhibitions and restraint weren’t welcome.</w:t>
      </w:r>
      <w:r w:rsidR="001C0E44" w:rsidRPr="001E31F4">
        <w:rPr>
          <w:rFonts w:cstheme="minorHAnsi"/>
          <w:color w:val="000000" w:themeColor="text1"/>
          <w:shd w:val="clear" w:color="auto" w:fill="FFFFFF"/>
        </w:rPr>
        <w:t>"</w:t>
      </w:r>
    </w:p>
    <w:p w:rsidR="009F4C75" w:rsidRPr="001E31F4" w:rsidRDefault="009F4C75" w:rsidP="001E31F4">
      <w:pPr>
        <w:rPr>
          <w:rFonts w:cstheme="minorHAnsi"/>
          <w:color w:val="000000" w:themeColor="text1"/>
          <w:shd w:val="clear" w:color="auto" w:fill="FFFFFF"/>
        </w:rPr>
      </w:pPr>
    </w:p>
    <w:p w:rsidR="00742260" w:rsidRPr="001E31F4" w:rsidRDefault="009F4C75" w:rsidP="001E31F4">
      <w:pPr>
        <w:rPr>
          <w:rFonts w:cstheme="minorHAnsi"/>
          <w:color w:val="000000" w:themeColor="text1"/>
          <w:shd w:val="clear" w:color="auto" w:fill="FFFFFF"/>
        </w:rPr>
      </w:pPr>
      <w:r w:rsidRPr="001E31F4">
        <w:rPr>
          <w:rFonts w:cstheme="minorHAnsi"/>
          <w:color w:val="000000" w:themeColor="text1"/>
          <w:shd w:val="clear" w:color="auto" w:fill="FFFFFF"/>
        </w:rPr>
        <w:t xml:space="preserve">Legalized gambling was an instant success.  It was </w:t>
      </w:r>
      <w:r w:rsidR="004E1C96" w:rsidRPr="001E31F4">
        <w:rPr>
          <w:rFonts w:cstheme="minorHAnsi"/>
          <w:color w:val="000000" w:themeColor="text1"/>
          <w:shd w:val="clear" w:color="auto" w:fill="FFFFFF"/>
        </w:rPr>
        <w:t xml:space="preserve">then </w:t>
      </w:r>
      <w:r w:rsidRPr="001E31F4">
        <w:rPr>
          <w:rFonts w:cstheme="minorHAnsi"/>
          <w:color w:val="000000" w:themeColor="text1"/>
          <w:shd w:val="clear" w:color="auto" w:fill="FFFFFF"/>
        </w:rPr>
        <w:t>not a stretch to include what some might consider to be the greatest gamble, a quickie marriage. Clark County instituted the most lenient marriage policies in the country. Unlike other jurisdictions that required blood tests and waiting periods before licensing marriages, Las Vegas expedited the process, allowing for legal marriages to take place in a day.</w:t>
      </w:r>
      <w:r w:rsidR="001C0E44" w:rsidRPr="001E31F4">
        <w:rPr>
          <w:rFonts w:cstheme="minorHAnsi"/>
          <w:color w:val="000000" w:themeColor="text1"/>
          <w:shd w:val="clear" w:color="auto" w:fill="FFFFFF"/>
        </w:rPr>
        <w:t xml:space="preserve"> </w:t>
      </w:r>
      <w:r w:rsidR="00742260" w:rsidRPr="001E31F4">
        <w:rPr>
          <w:rFonts w:cstheme="minorHAnsi"/>
          <w:color w:val="000000" w:themeColor="text1"/>
          <w:shd w:val="clear" w:color="auto" w:fill="FFFFFF"/>
        </w:rPr>
        <w:t>In 1939, 5,305 marriage licenses were issued in Clark County. In 1941, 21,000 Vegas marriages were performed</w:t>
      </w:r>
      <w:r w:rsidR="00963D70" w:rsidRPr="001E31F4">
        <w:rPr>
          <w:rFonts w:cstheme="minorHAnsi"/>
          <w:color w:val="000000" w:themeColor="text1"/>
          <w:shd w:val="clear" w:color="auto" w:fill="FFFFFF"/>
        </w:rPr>
        <w:t>.</w:t>
      </w:r>
    </w:p>
    <w:p w:rsidR="00963D70" w:rsidRPr="001E31F4" w:rsidRDefault="00963D70" w:rsidP="001E31F4">
      <w:pPr>
        <w:rPr>
          <w:rFonts w:cstheme="minorHAnsi"/>
          <w:color w:val="000000" w:themeColor="text1"/>
          <w:shd w:val="clear" w:color="auto" w:fill="FFFFFF"/>
        </w:rPr>
      </w:pPr>
    </w:p>
    <w:p w:rsidR="00742260" w:rsidRPr="001E31F4" w:rsidRDefault="00742260" w:rsidP="001E31F4">
      <w:pPr>
        <w:rPr>
          <w:rFonts w:cstheme="minorHAnsi"/>
          <w:color w:val="000000" w:themeColor="text1"/>
          <w:shd w:val="clear" w:color="auto" w:fill="FFFFFF"/>
        </w:rPr>
      </w:pPr>
      <w:r w:rsidRPr="001E31F4">
        <w:rPr>
          <w:rFonts w:cstheme="minorHAnsi"/>
          <w:color w:val="000000" w:themeColor="text1"/>
          <w:shd w:val="clear" w:color="auto" w:fill="FFFFFF"/>
        </w:rPr>
        <w:t xml:space="preserve">First to take advantage of these new quickie  marriage possibilities were Hollywood celebrities.  </w:t>
      </w:r>
      <w:r w:rsidR="00796BF7" w:rsidRPr="001E31F4">
        <w:rPr>
          <w:rFonts w:cstheme="minorHAnsi"/>
          <w:color w:val="000000" w:themeColor="text1"/>
          <w:shd w:val="clear" w:color="auto" w:fill="FFFFFF"/>
        </w:rPr>
        <w:t>A bit later, a</w:t>
      </w:r>
      <w:r w:rsidR="001C0E44" w:rsidRPr="001E31F4">
        <w:rPr>
          <w:rFonts w:cstheme="minorHAnsi"/>
          <w:color w:val="000000" w:themeColor="text1"/>
          <w:shd w:val="clear" w:color="auto" w:fill="FFFFFF"/>
        </w:rPr>
        <w:t>s t</w:t>
      </w:r>
      <w:r w:rsidR="00AD08CB" w:rsidRPr="001E31F4">
        <w:rPr>
          <w:rFonts w:cstheme="minorHAnsi"/>
          <w:color w:val="000000" w:themeColor="text1"/>
        </w:rPr>
        <w:t xml:space="preserve">he shadow of war spurred romance, young couples rushed to the altar to marry before being drafted during World War II. </w:t>
      </w:r>
      <w:r w:rsidR="00796BF7" w:rsidRPr="001E31F4">
        <w:rPr>
          <w:rFonts w:cstheme="minorHAnsi"/>
          <w:color w:val="000000" w:themeColor="text1"/>
        </w:rPr>
        <w:t xml:space="preserve"> </w:t>
      </w:r>
      <w:r w:rsidR="00AD08CB" w:rsidRPr="001E31F4">
        <w:rPr>
          <w:rFonts w:cstheme="minorHAnsi"/>
          <w:color w:val="000000" w:themeColor="text1"/>
        </w:rPr>
        <w:t xml:space="preserve">In 1942, 1.8 million weddings took place </w:t>
      </w:r>
      <w:r w:rsidR="00B0410B" w:rsidRPr="001E31F4">
        <w:rPr>
          <w:rFonts w:cstheme="minorHAnsi"/>
          <w:color w:val="000000" w:themeColor="text1"/>
        </w:rPr>
        <w:t>across</w:t>
      </w:r>
      <w:r w:rsidR="00AD08CB" w:rsidRPr="001E31F4">
        <w:rPr>
          <w:rFonts w:cstheme="minorHAnsi"/>
          <w:color w:val="000000" w:themeColor="text1"/>
        </w:rPr>
        <w:t xml:space="preserve"> the U.S., with 20,000 of those weddings taking place in Clark County, a 145 percent increase over the previous year. </w:t>
      </w:r>
      <w:r w:rsidRPr="001E31F4">
        <w:rPr>
          <w:rFonts w:cstheme="minorHAnsi"/>
          <w:color w:val="000000" w:themeColor="text1"/>
          <w:shd w:val="clear" w:color="auto" w:fill="FFFFFF"/>
        </w:rPr>
        <w:t xml:space="preserve">The rush got to be so overwhelming that to meet the demand, Clark County established a marriage </w:t>
      </w:r>
      <w:r w:rsidR="00291833" w:rsidRPr="001E31F4">
        <w:rPr>
          <w:rFonts w:cstheme="minorHAnsi"/>
          <w:color w:val="000000" w:themeColor="text1"/>
          <w:shd w:val="clear" w:color="auto" w:fill="FFFFFF"/>
        </w:rPr>
        <w:t xml:space="preserve">license </w:t>
      </w:r>
      <w:r w:rsidRPr="001E31F4">
        <w:rPr>
          <w:rFonts w:cstheme="minorHAnsi"/>
          <w:color w:val="000000" w:themeColor="text1"/>
          <w:shd w:val="clear" w:color="auto" w:fill="FFFFFF"/>
        </w:rPr>
        <w:t xml:space="preserve">bureau at the </w:t>
      </w:r>
      <w:r w:rsidR="001C0E44" w:rsidRPr="001E31F4">
        <w:rPr>
          <w:rFonts w:cstheme="minorHAnsi"/>
          <w:color w:val="000000" w:themeColor="text1"/>
          <w:shd w:val="clear" w:color="auto" w:fill="FFFFFF"/>
        </w:rPr>
        <w:t>train depot</w:t>
      </w:r>
      <w:r w:rsidR="00291833" w:rsidRPr="001E31F4">
        <w:rPr>
          <w:rFonts w:cstheme="minorHAnsi"/>
          <w:color w:val="000000" w:themeColor="text1"/>
          <w:shd w:val="clear" w:color="auto" w:fill="FFFFFF"/>
        </w:rPr>
        <w:t xml:space="preserve"> and kept the county clerk's office open 24 hours</w:t>
      </w:r>
      <w:r w:rsidR="001C0E44" w:rsidRPr="001E31F4">
        <w:rPr>
          <w:rFonts w:cstheme="minorHAnsi"/>
          <w:color w:val="000000" w:themeColor="text1"/>
          <w:shd w:val="clear" w:color="auto" w:fill="FFFFFF"/>
        </w:rPr>
        <w:t>/day.</w:t>
      </w:r>
      <w:r w:rsidR="00291833" w:rsidRPr="001E31F4">
        <w:rPr>
          <w:rFonts w:cstheme="minorHAnsi"/>
          <w:color w:val="000000" w:themeColor="text1"/>
          <w:shd w:val="clear" w:color="auto" w:fill="FFFFFF"/>
        </w:rPr>
        <w:t xml:space="preserve"> </w:t>
      </w:r>
    </w:p>
    <w:p w:rsidR="00742260" w:rsidRPr="001E31F4" w:rsidRDefault="00742260" w:rsidP="001E31F4">
      <w:pPr>
        <w:rPr>
          <w:rFonts w:cstheme="minorHAnsi"/>
          <w:color w:val="000000" w:themeColor="text1"/>
          <w:shd w:val="clear" w:color="auto" w:fill="FFFFFF"/>
        </w:rPr>
      </w:pPr>
    </w:p>
    <w:p w:rsidR="00742260" w:rsidRPr="001E31F4" w:rsidRDefault="00742260" w:rsidP="001E31F4">
      <w:pPr>
        <w:rPr>
          <w:rFonts w:cstheme="minorHAnsi"/>
          <w:color w:val="000000" w:themeColor="text1"/>
        </w:rPr>
      </w:pPr>
      <w:r w:rsidRPr="001E31F4">
        <w:rPr>
          <w:rFonts w:cstheme="minorHAnsi"/>
          <w:color w:val="000000" w:themeColor="text1"/>
          <w:shd w:val="clear" w:color="auto" w:fill="FFFFFF"/>
        </w:rPr>
        <w:t xml:space="preserve">To capitalize on what appeared to be </w:t>
      </w:r>
      <w:r w:rsidR="001C0E44" w:rsidRPr="001E31F4">
        <w:rPr>
          <w:rFonts w:cstheme="minorHAnsi"/>
          <w:color w:val="000000" w:themeColor="text1"/>
          <w:shd w:val="clear" w:color="auto" w:fill="FFFFFF"/>
        </w:rPr>
        <w:t xml:space="preserve">a </w:t>
      </w:r>
      <w:r w:rsidRPr="001E31F4">
        <w:rPr>
          <w:rFonts w:cstheme="minorHAnsi"/>
          <w:color w:val="000000" w:themeColor="text1"/>
          <w:shd w:val="clear" w:color="auto" w:fill="FFFFFF"/>
        </w:rPr>
        <w:t>tremendous business opportunit</w:t>
      </w:r>
      <w:r w:rsidR="001C0E44" w:rsidRPr="001E31F4">
        <w:rPr>
          <w:rFonts w:cstheme="minorHAnsi"/>
          <w:color w:val="000000" w:themeColor="text1"/>
          <w:shd w:val="clear" w:color="auto" w:fill="FFFFFF"/>
        </w:rPr>
        <w:t>y</w:t>
      </w:r>
      <w:r w:rsidRPr="001E31F4">
        <w:rPr>
          <w:rFonts w:cstheme="minorHAnsi"/>
          <w:color w:val="000000" w:themeColor="text1"/>
          <w:shd w:val="clear" w:color="auto" w:fill="FFFFFF"/>
        </w:rPr>
        <w:t>, many wedding chapels popped up in repurposed buildings. When it opened in 1942, the Little Church of the West, nicknamed the Hitching Post, was the first intentionally designed chapel</w:t>
      </w:r>
      <w:r w:rsidR="00963D70" w:rsidRPr="001E31F4">
        <w:rPr>
          <w:rFonts w:cstheme="minorHAnsi"/>
          <w:color w:val="000000" w:themeColor="text1"/>
          <w:shd w:val="clear" w:color="auto" w:fill="FFFFFF"/>
        </w:rPr>
        <w:t>.</w:t>
      </w:r>
      <w:r w:rsidR="006E572B" w:rsidRPr="001E31F4">
        <w:rPr>
          <w:rFonts w:cstheme="minorHAnsi"/>
          <w:color w:val="000000" w:themeColor="text1"/>
          <w:shd w:val="clear" w:color="auto" w:fill="FFFFFF"/>
        </w:rPr>
        <w:t xml:space="preserve"> </w:t>
      </w:r>
      <w:r w:rsidRPr="001E31F4">
        <w:rPr>
          <w:rFonts w:cstheme="minorHAnsi"/>
          <w:color w:val="000000" w:themeColor="text1"/>
          <w:shd w:val="clear" w:color="auto" w:fill="FFFFFF"/>
        </w:rPr>
        <w:t>Today, it</w:t>
      </w:r>
      <w:r w:rsidR="00291833" w:rsidRPr="001E31F4">
        <w:rPr>
          <w:rFonts w:cstheme="minorHAnsi"/>
          <w:color w:val="000000" w:themeColor="text1"/>
          <w:shd w:val="clear" w:color="auto" w:fill="FFFFFF"/>
        </w:rPr>
        <w:t xml:space="preserve"> is</w:t>
      </w:r>
      <w:r w:rsidRPr="001E31F4">
        <w:rPr>
          <w:rFonts w:cstheme="minorHAnsi"/>
          <w:color w:val="000000" w:themeColor="text1"/>
          <w:shd w:val="clear" w:color="auto" w:fill="FFFFFF"/>
        </w:rPr>
        <w:t xml:space="preserve"> t</w:t>
      </w:r>
      <w:r w:rsidR="00B0410B" w:rsidRPr="001E31F4">
        <w:rPr>
          <w:rFonts w:cstheme="minorHAnsi"/>
          <w:color w:val="000000" w:themeColor="text1"/>
          <w:shd w:val="clear" w:color="auto" w:fill="FFFFFF"/>
        </w:rPr>
        <w:t>he oldest building on the Strip</w:t>
      </w:r>
      <w:r w:rsidRPr="001E31F4">
        <w:rPr>
          <w:rFonts w:cstheme="minorHAnsi"/>
          <w:color w:val="000000" w:themeColor="text1"/>
          <w:shd w:val="clear" w:color="auto" w:fill="FFFFFF"/>
        </w:rPr>
        <w:t xml:space="preserve"> and still one of its most popular wedding locations</w:t>
      </w:r>
      <w:r w:rsidR="00291833" w:rsidRPr="001E31F4">
        <w:rPr>
          <w:rFonts w:cstheme="minorHAnsi"/>
          <w:color w:val="000000" w:themeColor="text1"/>
          <w:shd w:val="clear" w:color="auto" w:fill="FFFFFF"/>
        </w:rPr>
        <w:t>.  The church was listed on the National Register of Histor</w:t>
      </w:r>
      <w:r w:rsidR="00796BF7" w:rsidRPr="001E31F4">
        <w:rPr>
          <w:rFonts w:cstheme="minorHAnsi"/>
          <w:color w:val="000000" w:themeColor="text1"/>
          <w:shd w:val="clear" w:color="auto" w:fill="FFFFFF"/>
        </w:rPr>
        <w:t>ic Places on September 14, 1992</w:t>
      </w:r>
      <w:r w:rsidR="00291833" w:rsidRPr="001E31F4">
        <w:rPr>
          <w:rFonts w:cstheme="minorHAnsi"/>
          <w:color w:val="000000" w:themeColor="text1"/>
          <w:shd w:val="clear" w:color="auto" w:fill="FFFFFF"/>
        </w:rPr>
        <w:t xml:space="preserve"> and is the only building on the Las Vegas Strip to be listed.</w:t>
      </w:r>
      <w:r w:rsidR="00291833" w:rsidRPr="001E31F4">
        <w:rPr>
          <w:rFonts w:cstheme="minorHAnsi"/>
          <w:color w:val="000000" w:themeColor="text1"/>
        </w:rPr>
        <w:t xml:space="preserve"> </w:t>
      </w:r>
    </w:p>
    <w:p w:rsidR="00C72997" w:rsidRPr="001E31F4" w:rsidRDefault="00C72997" w:rsidP="001E31F4">
      <w:pPr>
        <w:rPr>
          <w:rFonts w:cstheme="minorHAnsi"/>
          <w:color w:val="000000" w:themeColor="text1"/>
        </w:rPr>
      </w:pPr>
    </w:p>
    <w:p w:rsidR="00C72997" w:rsidRPr="001E31F4" w:rsidRDefault="00C72997" w:rsidP="001E31F4">
      <w:pPr>
        <w:rPr>
          <w:rFonts w:cstheme="minorHAnsi"/>
          <w:color w:val="000000" w:themeColor="text1"/>
          <w:shd w:val="clear" w:color="auto" w:fill="FFFFFF"/>
        </w:rPr>
      </w:pPr>
      <w:r w:rsidRPr="001E31F4">
        <w:rPr>
          <w:rFonts w:cstheme="minorHAnsi"/>
          <w:color w:val="000000" w:themeColor="text1"/>
          <w:shd w:val="clear" w:color="auto" w:fill="FFFFFF"/>
        </w:rPr>
        <w:t>In 1946 mobster</w:t>
      </w:r>
      <w:r w:rsidR="003039CB" w:rsidRPr="001E31F4">
        <w:rPr>
          <w:rFonts w:cstheme="minorHAnsi"/>
          <w:color w:val="000000" w:themeColor="text1"/>
          <w:shd w:val="clear" w:color="auto" w:fill="FFFFFF"/>
        </w:rPr>
        <w:t>,</w:t>
      </w:r>
      <w:r w:rsidRPr="001E31F4">
        <w:rPr>
          <w:rFonts w:cstheme="minorHAnsi"/>
          <w:color w:val="000000" w:themeColor="text1"/>
          <w:shd w:val="clear" w:color="auto" w:fill="FFFFFF"/>
        </w:rPr>
        <w:t> </w:t>
      </w:r>
      <w:hyperlink r:id="rId5" w:history="1">
        <w:r w:rsidRPr="001E31F4">
          <w:rPr>
            <w:rStyle w:val="Hyperlink"/>
            <w:rFonts w:cstheme="minorHAnsi"/>
            <w:color w:val="000000" w:themeColor="text1"/>
            <w:u w:val="none"/>
            <w:shd w:val="clear" w:color="auto" w:fill="FFFFFF"/>
          </w:rPr>
          <w:t>Bugsy Siegel</w:t>
        </w:r>
      </w:hyperlink>
      <w:r w:rsidRPr="001E31F4">
        <w:rPr>
          <w:rFonts w:cstheme="minorHAnsi"/>
          <w:color w:val="000000" w:themeColor="text1"/>
          <w:shd w:val="clear" w:color="auto" w:fill="FFFFFF"/>
        </w:rPr>
        <w:t>, backed by East Coast gangster Meyer Lansky’s Mexican drug money, opened the Flamingo, a swank resort that took its cues from Hollywood</w:t>
      </w:r>
      <w:r w:rsidR="003039CB" w:rsidRPr="001E31F4">
        <w:rPr>
          <w:rFonts w:cstheme="minorHAnsi"/>
          <w:color w:val="000000" w:themeColor="text1"/>
          <w:shd w:val="clear" w:color="auto" w:fill="FFFFFF"/>
        </w:rPr>
        <w:t xml:space="preserve">.  The original plan for the Flamingo included no less than six wedding chapels. These wedding chapels were not completed, however, until several years after Bugsy Siegel's murder in 1947. The Flamingo became the model </w:t>
      </w:r>
      <w:r w:rsidR="00796BF7" w:rsidRPr="001E31F4">
        <w:rPr>
          <w:rFonts w:cstheme="minorHAnsi"/>
          <w:color w:val="000000" w:themeColor="text1"/>
          <w:shd w:val="clear" w:color="auto" w:fill="FFFFFF"/>
        </w:rPr>
        <w:t>for</w:t>
      </w:r>
      <w:r w:rsidR="003039CB" w:rsidRPr="001E31F4">
        <w:rPr>
          <w:rFonts w:cstheme="minorHAnsi"/>
          <w:color w:val="000000" w:themeColor="text1"/>
          <w:shd w:val="clear" w:color="auto" w:fill="FFFFFF"/>
        </w:rPr>
        <w:t xml:space="preserve"> profitable</w:t>
      </w:r>
      <w:r w:rsidR="00796BF7" w:rsidRPr="001E31F4">
        <w:rPr>
          <w:rFonts w:cstheme="minorHAnsi"/>
          <w:color w:val="000000" w:themeColor="text1"/>
          <w:shd w:val="clear" w:color="auto" w:fill="FFFFFF"/>
        </w:rPr>
        <w:t>,</w:t>
      </w:r>
      <w:r w:rsidR="003039CB" w:rsidRPr="001E31F4">
        <w:rPr>
          <w:rFonts w:cstheme="minorHAnsi"/>
          <w:color w:val="000000" w:themeColor="text1"/>
          <w:shd w:val="clear" w:color="auto" w:fill="FFFFFF"/>
        </w:rPr>
        <w:t xml:space="preserve"> mob-backed establishments in the city, like the Thunderbird</w:t>
      </w:r>
      <w:r w:rsidR="00796BF7" w:rsidRPr="001E31F4">
        <w:rPr>
          <w:rFonts w:cstheme="minorHAnsi"/>
          <w:color w:val="000000" w:themeColor="text1"/>
          <w:shd w:val="clear" w:color="auto" w:fill="FFFFFF"/>
        </w:rPr>
        <w:t xml:space="preserve"> </w:t>
      </w:r>
      <w:r w:rsidR="003039CB" w:rsidRPr="001E31F4">
        <w:rPr>
          <w:rFonts w:cstheme="minorHAnsi"/>
          <w:color w:val="000000" w:themeColor="text1"/>
          <w:shd w:val="clear" w:color="auto" w:fill="FFFFFF"/>
        </w:rPr>
        <w:t>and Desert Inn</w:t>
      </w:r>
      <w:r w:rsidR="00A04FF5" w:rsidRPr="001E31F4">
        <w:rPr>
          <w:rFonts w:cstheme="minorHAnsi"/>
          <w:color w:val="000000" w:themeColor="text1"/>
          <w:shd w:val="clear" w:color="auto" w:fill="FFFFFF"/>
        </w:rPr>
        <w:t>,</w:t>
      </w:r>
      <w:r w:rsidR="003039CB" w:rsidRPr="001E31F4">
        <w:rPr>
          <w:rFonts w:cstheme="minorHAnsi"/>
          <w:color w:val="000000" w:themeColor="text1"/>
          <w:shd w:val="clear" w:color="auto" w:fill="FFFFFF"/>
        </w:rPr>
        <w:t xml:space="preserve"> both of which had several wedding chapels.</w:t>
      </w:r>
    </w:p>
    <w:p w:rsidR="00DB0C63" w:rsidRPr="001E31F4" w:rsidRDefault="00DB0C63" w:rsidP="001E31F4">
      <w:pPr>
        <w:rPr>
          <w:rFonts w:cstheme="minorHAnsi"/>
          <w:color w:val="000000" w:themeColor="text1"/>
          <w:shd w:val="clear" w:color="auto" w:fill="FFFFFF"/>
        </w:rPr>
      </w:pPr>
    </w:p>
    <w:p w:rsidR="00A84EDD" w:rsidRPr="001E31F4" w:rsidRDefault="00DB0C63" w:rsidP="001E31F4">
      <w:pPr>
        <w:rPr>
          <w:rFonts w:cstheme="minorHAnsi"/>
          <w:color w:val="000000" w:themeColor="text1"/>
        </w:rPr>
      </w:pPr>
      <w:r w:rsidRPr="001E31F4">
        <w:rPr>
          <w:rFonts w:cstheme="minorHAnsi"/>
          <w:color w:val="000000" w:themeColor="text1"/>
        </w:rPr>
        <w:t>"</w:t>
      </w:r>
      <w:r w:rsidR="00A84EDD" w:rsidRPr="001E31F4">
        <w:rPr>
          <w:rFonts w:cstheme="minorHAnsi"/>
          <w:color w:val="000000" w:themeColor="text1"/>
        </w:rPr>
        <w:t xml:space="preserve">The image of Las Vegas as cool, hip, fun, and modern can </w:t>
      </w:r>
      <w:r w:rsidRPr="001E31F4">
        <w:rPr>
          <w:rFonts w:cstheme="minorHAnsi"/>
          <w:color w:val="000000" w:themeColor="text1"/>
        </w:rPr>
        <w:t>...</w:t>
      </w:r>
      <w:r w:rsidR="00A84EDD" w:rsidRPr="001E31F4">
        <w:rPr>
          <w:rFonts w:cstheme="minorHAnsi"/>
          <w:color w:val="000000" w:themeColor="text1"/>
        </w:rPr>
        <w:t xml:space="preserve"> be traced to Frank Sinatra who began his long-term love affair with Las Vegas when he signed onto the Sands in 1953. He brought his Hollywood friends, international fans, and conjured, almost like a genie discovered in the surrounding desert sands, the iconic Rat Pack that became the symbol of laid-back, charismatic elegance."  This image is largely responsible for Las Vegas being deemed th</w:t>
      </w:r>
      <w:r w:rsidR="00963D70" w:rsidRPr="001E31F4">
        <w:rPr>
          <w:rFonts w:cstheme="minorHAnsi"/>
          <w:color w:val="000000" w:themeColor="text1"/>
        </w:rPr>
        <w:t>e Marriage Capital of the World.</w:t>
      </w:r>
    </w:p>
    <w:p w:rsidR="00963D70" w:rsidRPr="001E31F4" w:rsidRDefault="00963D70" w:rsidP="001E31F4">
      <w:pPr>
        <w:rPr>
          <w:rFonts w:cstheme="minorHAnsi"/>
          <w:color w:val="000000" w:themeColor="text1"/>
        </w:rPr>
      </w:pPr>
    </w:p>
    <w:p w:rsidR="00A84EDD" w:rsidRPr="001E31F4" w:rsidRDefault="00963D70" w:rsidP="001E31F4">
      <w:pPr>
        <w:rPr>
          <w:rFonts w:cstheme="minorHAnsi"/>
          <w:color w:val="000000" w:themeColor="text1"/>
        </w:rPr>
      </w:pPr>
      <w:r w:rsidRPr="001E31F4">
        <w:rPr>
          <w:rFonts w:cstheme="minorHAnsi"/>
          <w:color w:val="000000" w:themeColor="text1"/>
        </w:rPr>
        <w:t>To</w:t>
      </w:r>
      <w:r w:rsidR="00A84EDD" w:rsidRPr="001E31F4">
        <w:rPr>
          <w:rFonts w:cstheme="minorHAnsi"/>
          <w:color w:val="000000" w:themeColor="text1"/>
        </w:rPr>
        <w:t>day, each hotel on the Strip has at least one wedding chapel. In addition, there are more than 50 stand-alon</w:t>
      </w:r>
      <w:r w:rsidR="00796BF7" w:rsidRPr="001E31F4">
        <w:rPr>
          <w:rFonts w:cstheme="minorHAnsi"/>
          <w:color w:val="000000" w:themeColor="text1"/>
        </w:rPr>
        <w:t>e</w:t>
      </w:r>
      <w:r w:rsidR="00A84EDD" w:rsidRPr="001E31F4">
        <w:rPr>
          <w:rFonts w:cstheme="minorHAnsi"/>
          <w:color w:val="000000" w:themeColor="text1"/>
        </w:rPr>
        <w:t xml:space="preserve"> wedding chapels just off the strip.  The cost of a Las Vegas wedding in a wedding chapel can be as little as $</w:t>
      </w:r>
      <w:r w:rsidRPr="001E31F4">
        <w:rPr>
          <w:rFonts w:cstheme="minorHAnsi"/>
          <w:color w:val="000000" w:themeColor="text1"/>
        </w:rPr>
        <w:t>6</w:t>
      </w:r>
      <w:r w:rsidR="00DB0C63" w:rsidRPr="001E31F4">
        <w:rPr>
          <w:rFonts w:cstheme="minorHAnsi"/>
          <w:color w:val="000000" w:themeColor="text1"/>
        </w:rPr>
        <w:t xml:space="preserve">9 </w:t>
      </w:r>
      <w:r w:rsidR="00796BF7" w:rsidRPr="001E31F4">
        <w:rPr>
          <w:rFonts w:cstheme="minorHAnsi"/>
          <w:color w:val="000000" w:themeColor="text1"/>
        </w:rPr>
        <w:t xml:space="preserve">using </w:t>
      </w:r>
      <w:r w:rsidR="00DB0C63" w:rsidRPr="001E31F4">
        <w:rPr>
          <w:rFonts w:cstheme="minorHAnsi"/>
          <w:color w:val="000000" w:themeColor="text1"/>
        </w:rPr>
        <w:t>the drive</w:t>
      </w:r>
      <w:r w:rsidR="00796BF7" w:rsidRPr="001E31F4">
        <w:rPr>
          <w:rFonts w:cstheme="minorHAnsi"/>
          <w:color w:val="000000" w:themeColor="text1"/>
        </w:rPr>
        <w:t>-</w:t>
      </w:r>
      <w:r w:rsidR="00DB0C63" w:rsidRPr="001E31F4">
        <w:rPr>
          <w:rFonts w:cstheme="minorHAnsi"/>
          <w:color w:val="000000" w:themeColor="text1"/>
        </w:rPr>
        <w:t>through chapel</w:t>
      </w:r>
      <w:r w:rsidR="00A84EDD" w:rsidRPr="001E31F4">
        <w:rPr>
          <w:rFonts w:cstheme="minorHAnsi"/>
          <w:color w:val="000000" w:themeColor="text1"/>
        </w:rPr>
        <w:t xml:space="preserve"> to several thousand dollars.</w:t>
      </w:r>
    </w:p>
    <w:p w:rsidR="001C0E44" w:rsidRDefault="001C0E44" w:rsidP="009F4C75">
      <w:pPr>
        <w:rPr>
          <w:rFonts w:ascii="Times New Roman" w:hAnsi="Times New Roman" w:cs="Times New Roman"/>
          <w:color w:val="000000"/>
          <w:sz w:val="24"/>
          <w:szCs w:val="24"/>
        </w:rPr>
      </w:pPr>
    </w:p>
    <w:p w:rsidR="00DB0C63" w:rsidRDefault="00AA3B25">
      <w:pPr>
        <w:jc w:val="center"/>
        <w:rPr>
          <w:rFonts w:cstheme="minorHAnsi"/>
          <w:color w:val="333333"/>
          <w:sz w:val="24"/>
          <w:szCs w:val="24"/>
          <w:shd w:val="clear" w:color="auto" w:fill="FFFFFF"/>
        </w:rPr>
      </w:pPr>
      <w:r w:rsidRPr="00AA3B25">
        <w:rPr>
          <w:rFonts w:cstheme="minorHAnsi"/>
          <w:noProof/>
          <w:color w:val="333333"/>
          <w:sz w:val="24"/>
          <w:szCs w:val="24"/>
          <w:shd w:val="clear" w:color="auto" w:fill="FFFFFF"/>
        </w:rPr>
        <w:drawing>
          <wp:inline distT="0" distB="0" distL="0" distR="0">
            <wp:extent cx="5715000" cy="4998720"/>
            <wp:effectExtent l="19050" t="0" r="0" b="0"/>
            <wp:docPr id="1" name="Picture 1" descr="https://20627419.fs1.hubspotusercontent-na1.net/hub/20627419/hubfs/The%20Hustle/Assets/Images/485002999-collage.webp?width=600&amp;height=525&amp;name=485002999-collage.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0627419.fs1.hubspotusercontent-na1.net/hub/20627419/hubfs/The%20Hustle/Assets/Images/485002999-collage.webp?width=600&amp;height=525&amp;name=485002999-collage.webp"/>
                    <pic:cNvPicPr>
                      <a:picLocks noChangeAspect="1" noChangeArrowheads="1"/>
                    </pic:cNvPicPr>
                  </pic:nvPicPr>
                  <pic:blipFill>
                    <a:blip r:embed="rId6" cstate="print"/>
                    <a:srcRect/>
                    <a:stretch>
                      <a:fillRect/>
                    </a:stretch>
                  </pic:blipFill>
                  <pic:spPr bwMode="auto">
                    <a:xfrm>
                      <a:off x="0" y="0"/>
                      <a:ext cx="5715000" cy="4998720"/>
                    </a:xfrm>
                    <a:prstGeom prst="rect">
                      <a:avLst/>
                    </a:prstGeom>
                    <a:noFill/>
                    <a:ln w="9525">
                      <a:noFill/>
                      <a:miter lim="800000"/>
                      <a:headEnd/>
                      <a:tailEnd/>
                    </a:ln>
                  </pic:spPr>
                </pic:pic>
              </a:graphicData>
            </a:graphic>
          </wp:inline>
        </w:drawing>
      </w:r>
    </w:p>
    <w:p w:rsidR="00AA3B25" w:rsidRDefault="00AA3B25">
      <w:pPr>
        <w:jc w:val="center"/>
        <w:rPr>
          <w:rFonts w:cstheme="minorHAnsi"/>
          <w:color w:val="333333"/>
          <w:sz w:val="24"/>
          <w:szCs w:val="24"/>
          <w:shd w:val="clear" w:color="auto" w:fill="FFFFFF"/>
        </w:rPr>
      </w:pPr>
    </w:p>
    <w:p w:rsidR="00AA3B25" w:rsidRDefault="00AA3B25">
      <w:pPr>
        <w:jc w:val="center"/>
        <w:rPr>
          <w:rFonts w:cstheme="minorHAnsi"/>
          <w:color w:val="333333"/>
          <w:sz w:val="24"/>
          <w:szCs w:val="24"/>
          <w:shd w:val="clear" w:color="auto" w:fill="FFFFFF"/>
        </w:rPr>
      </w:pPr>
      <w:r w:rsidRPr="00AA3B25">
        <w:rPr>
          <w:rFonts w:cstheme="minorHAnsi"/>
          <w:noProof/>
          <w:color w:val="333333"/>
          <w:sz w:val="24"/>
          <w:szCs w:val="24"/>
          <w:shd w:val="clear" w:color="auto" w:fill="FFFFFF"/>
        </w:rPr>
        <w:drawing>
          <wp:inline distT="0" distB="0" distL="0" distR="0">
            <wp:extent cx="4994910" cy="3329940"/>
            <wp:effectExtent l="19050" t="0" r="0" b="0"/>
            <wp:docPr id="2" name="Picture 4" descr="Little Church of the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tle Church of the West"/>
                    <pic:cNvPicPr>
                      <a:picLocks noChangeAspect="1" noChangeArrowheads="1"/>
                    </pic:cNvPicPr>
                  </pic:nvPicPr>
                  <pic:blipFill>
                    <a:blip r:embed="rId7" cstate="print"/>
                    <a:srcRect/>
                    <a:stretch>
                      <a:fillRect/>
                    </a:stretch>
                  </pic:blipFill>
                  <pic:spPr bwMode="auto">
                    <a:xfrm>
                      <a:off x="0" y="0"/>
                      <a:ext cx="4994910" cy="3329940"/>
                    </a:xfrm>
                    <a:prstGeom prst="rect">
                      <a:avLst/>
                    </a:prstGeom>
                    <a:noFill/>
                    <a:ln w="9525">
                      <a:noFill/>
                      <a:miter lim="800000"/>
                      <a:headEnd/>
                      <a:tailEnd/>
                    </a:ln>
                  </pic:spPr>
                </pic:pic>
              </a:graphicData>
            </a:graphic>
          </wp:inline>
        </w:drawing>
      </w:r>
    </w:p>
    <w:p w:rsidR="00AA3B25" w:rsidRDefault="00AA3B25" w:rsidP="00AA3B25">
      <w:pPr>
        <w:rPr>
          <w:rFonts w:cstheme="minorHAnsi"/>
          <w:color w:val="333333"/>
          <w:sz w:val="24"/>
          <w:szCs w:val="24"/>
          <w:shd w:val="clear" w:color="auto" w:fill="FFFFFF"/>
        </w:rPr>
      </w:pPr>
    </w:p>
    <w:p w:rsidR="00AA3B25" w:rsidRDefault="00AA3B25">
      <w:pPr>
        <w:jc w:val="center"/>
        <w:rPr>
          <w:rFonts w:cstheme="minorHAnsi"/>
          <w:color w:val="333333"/>
          <w:sz w:val="24"/>
          <w:szCs w:val="24"/>
          <w:shd w:val="clear" w:color="auto" w:fill="FFFFFF"/>
        </w:rPr>
      </w:pPr>
      <w:r w:rsidRPr="00AA3B25">
        <w:rPr>
          <w:rFonts w:cstheme="minorHAnsi"/>
          <w:noProof/>
          <w:color w:val="333333"/>
          <w:sz w:val="24"/>
          <w:szCs w:val="24"/>
          <w:shd w:val="clear" w:color="auto" w:fill="FFFFFF"/>
        </w:rPr>
        <w:drawing>
          <wp:inline distT="0" distB="0" distL="0" distR="0">
            <wp:extent cx="3581400" cy="3581400"/>
            <wp:effectExtent l="19050" t="0" r="0" b="0"/>
            <wp:docPr id="3" name="Picture 7" descr="https://images8.webydo.com/92/9272095/3958/D4916B48-551B-F876-8425-8B3BD656F9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8.webydo.com/92/9272095/3958/D4916B48-551B-F876-8425-8B3BD656F9C6.png"/>
                    <pic:cNvPicPr>
                      <a:picLocks noChangeAspect="1" noChangeArrowheads="1"/>
                    </pic:cNvPicPr>
                  </pic:nvPicPr>
                  <pic:blipFill>
                    <a:blip r:embed="rId8" cstate="print"/>
                    <a:srcRect/>
                    <a:stretch>
                      <a:fillRect/>
                    </a:stretch>
                  </pic:blipFill>
                  <pic:spPr bwMode="auto">
                    <a:xfrm>
                      <a:off x="0" y="0"/>
                      <a:ext cx="3586233" cy="3586233"/>
                    </a:xfrm>
                    <a:prstGeom prst="rect">
                      <a:avLst/>
                    </a:prstGeom>
                    <a:noFill/>
                    <a:ln w="9525">
                      <a:noFill/>
                      <a:miter lim="800000"/>
                      <a:headEnd/>
                      <a:tailEnd/>
                    </a:ln>
                  </pic:spPr>
                </pic:pic>
              </a:graphicData>
            </a:graphic>
          </wp:inline>
        </w:drawing>
      </w:r>
    </w:p>
    <w:p w:rsidR="00AA3B25" w:rsidRDefault="00AA3B25">
      <w:pPr>
        <w:jc w:val="center"/>
        <w:rPr>
          <w:rFonts w:cstheme="minorHAnsi"/>
          <w:color w:val="333333"/>
          <w:sz w:val="24"/>
          <w:szCs w:val="24"/>
          <w:shd w:val="clear" w:color="auto" w:fill="FFFFFF"/>
        </w:rPr>
      </w:pPr>
      <w:r>
        <w:rPr>
          <w:rFonts w:cstheme="minorHAnsi"/>
          <w:color w:val="333333"/>
          <w:sz w:val="24"/>
          <w:szCs w:val="24"/>
          <w:shd w:val="clear" w:color="auto" w:fill="FFFFFF"/>
        </w:rPr>
        <w:t>Graceland Wedding Chapel</w:t>
      </w:r>
    </w:p>
    <w:p w:rsidR="00AA3B25" w:rsidRDefault="00AA3B25">
      <w:pPr>
        <w:jc w:val="center"/>
        <w:rPr>
          <w:rFonts w:cstheme="minorHAnsi"/>
          <w:color w:val="333333"/>
          <w:sz w:val="24"/>
          <w:szCs w:val="24"/>
          <w:shd w:val="clear" w:color="auto" w:fill="FFFFFF"/>
        </w:rPr>
      </w:pPr>
    </w:p>
    <w:p w:rsidR="00AA3B25" w:rsidRDefault="00AA3B25">
      <w:pPr>
        <w:jc w:val="center"/>
        <w:rPr>
          <w:rFonts w:cstheme="minorHAnsi"/>
          <w:color w:val="333333"/>
          <w:sz w:val="24"/>
          <w:szCs w:val="24"/>
          <w:shd w:val="clear" w:color="auto" w:fill="FFFFFF"/>
        </w:rPr>
      </w:pPr>
      <w:r w:rsidRPr="00AA3B25">
        <w:rPr>
          <w:rFonts w:cstheme="minorHAnsi"/>
          <w:noProof/>
          <w:color w:val="333333"/>
          <w:sz w:val="24"/>
          <w:szCs w:val="24"/>
          <w:shd w:val="clear" w:color="auto" w:fill="FFFFFF"/>
        </w:rPr>
        <w:drawing>
          <wp:inline distT="0" distB="0" distL="0" distR="0">
            <wp:extent cx="3752850" cy="3752850"/>
            <wp:effectExtent l="19050" t="0" r="0" b="0"/>
            <wp:docPr id="13" name="Picture 13" descr="https://images8.webydo.com/92/9272095/3958/B5DCACCC-C03B-07C0-B16B-BA22E72A9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8.webydo.com/92/9272095/3958/B5DCACCC-C03B-07C0-B16B-BA22E72A9823.jpg"/>
                    <pic:cNvPicPr>
                      <a:picLocks noChangeAspect="1" noChangeArrowheads="1"/>
                    </pic:cNvPicPr>
                  </pic:nvPicPr>
                  <pic:blipFill>
                    <a:blip r:embed="rId9" cstate="print"/>
                    <a:srcRect/>
                    <a:stretch>
                      <a:fillRect/>
                    </a:stretch>
                  </pic:blipFill>
                  <pic:spPr bwMode="auto">
                    <a:xfrm>
                      <a:off x="0" y="0"/>
                      <a:ext cx="3752850" cy="3752850"/>
                    </a:xfrm>
                    <a:prstGeom prst="rect">
                      <a:avLst/>
                    </a:prstGeom>
                    <a:noFill/>
                    <a:ln w="9525">
                      <a:noFill/>
                      <a:miter lim="800000"/>
                      <a:headEnd/>
                      <a:tailEnd/>
                    </a:ln>
                  </pic:spPr>
                </pic:pic>
              </a:graphicData>
            </a:graphic>
          </wp:inline>
        </w:drawing>
      </w:r>
    </w:p>
    <w:p w:rsidR="00AA3B25" w:rsidRDefault="00AA3B25">
      <w:pPr>
        <w:jc w:val="center"/>
        <w:rPr>
          <w:rFonts w:cstheme="minorHAnsi"/>
          <w:color w:val="333333"/>
          <w:sz w:val="24"/>
          <w:szCs w:val="24"/>
          <w:shd w:val="clear" w:color="auto" w:fill="FFFFFF"/>
        </w:rPr>
      </w:pPr>
      <w:r>
        <w:rPr>
          <w:rFonts w:cstheme="minorHAnsi"/>
          <w:color w:val="333333"/>
          <w:sz w:val="24"/>
          <w:szCs w:val="24"/>
          <w:shd w:val="clear" w:color="auto" w:fill="FFFFFF"/>
        </w:rPr>
        <w:t>Interior of Graceland Wedding Chapel</w:t>
      </w:r>
    </w:p>
    <w:p w:rsidR="00AA3B25" w:rsidRDefault="00AA3B25">
      <w:pPr>
        <w:jc w:val="center"/>
        <w:rPr>
          <w:rFonts w:cstheme="minorHAnsi"/>
          <w:color w:val="333333"/>
          <w:sz w:val="24"/>
          <w:szCs w:val="24"/>
          <w:shd w:val="clear" w:color="auto" w:fill="FFFFFF"/>
        </w:rPr>
      </w:pPr>
    </w:p>
    <w:p w:rsidR="00AA3B25" w:rsidRDefault="00AA3B25">
      <w:pPr>
        <w:jc w:val="center"/>
        <w:rPr>
          <w:rFonts w:cstheme="minorHAnsi"/>
          <w:color w:val="333333"/>
          <w:sz w:val="24"/>
          <w:szCs w:val="24"/>
          <w:shd w:val="clear" w:color="auto" w:fill="FFFFFF"/>
        </w:rPr>
      </w:pPr>
      <w:r w:rsidRPr="00AA3B25">
        <w:rPr>
          <w:rFonts w:cstheme="minorHAnsi"/>
          <w:noProof/>
          <w:color w:val="333333"/>
          <w:sz w:val="24"/>
          <w:szCs w:val="24"/>
          <w:shd w:val="clear" w:color="auto" w:fill="FFFFFF"/>
        </w:rPr>
        <w:drawing>
          <wp:inline distT="0" distB="0" distL="0" distR="0">
            <wp:extent cx="4762500" cy="3810000"/>
            <wp:effectExtent l="19050" t="0" r="0" b="0"/>
            <wp:docPr id="5" name="Picture 1" descr="Rustic Chic Wedding Venue in Las Vegas | Glass Gardens at Chapel of the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tic Chic Wedding Venue in Las Vegas | Glass Gardens at Chapel of the Flowers"/>
                    <pic:cNvPicPr>
                      <a:picLocks noChangeAspect="1" noChangeArrowheads="1"/>
                    </pic:cNvPicPr>
                  </pic:nvPicPr>
                  <pic:blipFill>
                    <a:blip r:embed="rId10" cstate="print"/>
                    <a:srcRect/>
                    <a:stretch>
                      <a:fillRect/>
                    </a:stretch>
                  </pic:blipFill>
                  <pic:spPr bwMode="auto">
                    <a:xfrm>
                      <a:off x="0" y="0"/>
                      <a:ext cx="4762500" cy="3810000"/>
                    </a:xfrm>
                    <a:prstGeom prst="rect">
                      <a:avLst/>
                    </a:prstGeom>
                    <a:noFill/>
                    <a:ln w="9525">
                      <a:noFill/>
                      <a:miter lim="800000"/>
                      <a:headEnd/>
                      <a:tailEnd/>
                    </a:ln>
                  </pic:spPr>
                </pic:pic>
              </a:graphicData>
            </a:graphic>
          </wp:inline>
        </w:drawing>
      </w:r>
    </w:p>
    <w:p w:rsidR="00AA3B25" w:rsidRPr="00DB0C63" w:rsidRDefault="00AA3B25">
      <w:pPr>
        <w:jc w:val="center"/>
        <w:rPr>
          <w:rFonts w:cstheme="minorHAnsi"/>
          <w:color w:val="333333"/>
          <w:sz w:val="24"/>
          <w:szCs w:val="24"/>
          <w:shd w:val="clear" w:color="auto" w:fill="FFFFFF"/>
        </w:rPr>
      </w:pPr>
      <w:r>
        <w:rPr>
          <w:rFonts w:cstheme="minorHAnsi"/>
          <w:color w:val="333333"/>
          <w:sz w:val="24"/>
          <w:szCs w:val="24"/>
          <w:shd w:val="clear" w:color="auto" w:fill="FFFFFF"/>
        </w:rPr>
        <w:t>Voted Best Wedding Chapel in Las Vegas 2024</w:t>
      </w:r>
    </w:p>
    <w:sectPr w:rsidR="00AA3B25" w:rsidRPr="00DB0C63" w:rsidSect="000621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9F4C75"/>
    <w:rsid w:val="0006214F"/>
    <w:rsid w:val="001C0E44"/>
    <w:rsid w:val="001E31F4"/>
    <w:rsid w:val="00213F3B"/>
    <w:rsid w:val="00291833"/>
    <w:rsid w:val="003039CB"/>
    <w:rsid w:val="003D3E5D"/>
    <w:rsid w:val="004E1C96"/>
    <w:rsid w:val="00620BE7"/>
    <w:rsid w:val="00624478"/>
    <w:rsid w:val="006E572B"/>
    <w:rsid w:val="00742260"/>
    <w:rsid w:val="00796BF7"/>
    <w:rsid w:val="007F21EC"/>
    <w:rsid w:val="00963D70"/>
    <w:rsid w:val="009F4C75"/>
    <w:rsid w:val="00A04FF5"/>
    <w:rsid w:val="00A84EDD"/>
    <w:rsid w:val="00AA3B25"/>
    <w:rsid w:val="00AD08CB"/>
    <w:rsid w:val="00B0410B"/>
    <w:rsid w:val="00B53FCD"/>
    <w:rsid w:val="00B70DEF"/>
    <w:rsid w:val="00C72997"/>
    <w:rsid w:val="00CB7D8B"/>
    <w:rsid w:val="00DB0C63"/>
    <w:rsid w:val="00E35C55"/>
    <w:rsid w:val="00FE3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4C75"/>
    <w:rPr>
      <w:color w:val="0000FF"/>
      <w:u w:val="single"/>
    </w:rPr>
  </w:style>
  <w:style w:type="character" w:customStyle="1" w:styleId="cite-bracket">
    <w:name w:val="cite-bracket"/>
    <w:basedOn w:val="DefaultParagraphFont"/>
    <w:rsid w:val="00291833"/>
  </w:style>
  <w:style w:type="paragraph" w:styleId="BalloonText">
    <w:name w:val="Balloon Text"/>
    <w:basedOn w:val="Normal"/>
    <w:link w:val="BalloonTextChar"/>
    <w:uiPriority w:val="99"/>
    <w:semiHidden/>
    <w:unhideWhenUsed/>
    <w:rsid w:val="00AA3B25"/>
    <w:rPr>
      <w:rFonts w:ascii="Tahoma" w:hAnsi="Tahoma" w:cs="Tahoma"/>
      <w:sz w:val="16"/>
      <w:szCs w:val="16"/>
    </w:rPr>
  </w:style>
  <w:style w:type="character" w:customStyle="1" w:styleId="BalloonTextChar">
    <w:name w:val="Balloon Text Char"/>
    <w:basedOn w:val="DefaultParagraphFont"/>
    <w:link w:val="BalloonText"/>
    <w:uiPriority w:val="99"/>
    <w:semiHidden/>
    <w:rsid w:val="00AA3B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history.com/topics/bugsy-siegel" TargetMode="External"/><Relationship Id="rId10" Type="http://schemas.openxmlformats.org/officeDocument/2006/relationships/image" Target="media/image5.jpeg"/><Relationship Id="rId4" Type="http://schemas.openxmlformats.org/officeDocument/2006/relationships/hyperlink" Target="https://en.wikipedia.org/wiki/Fred_B._Balzar"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Morse-PC</dc:creator>
  <cp:lastModifiedBy>Morse-PC</cp:lastModifiedBy>
  <cp:revision>10</cp:revision>
  <dcterms:created xsi:type="dcterms:W3CDTF">2024-11-13T05:34:00Z</dcterms:created>
  <dcterms:modified xsi:type="dcterms:W3CDTF">2024-11-16T22:25:00Z</dcterms:modified>
</cp:coreProperties>
</file>